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74E" w:rsidRDefault="00A1074E">
      <w:r>
        <w:t>Agosto 30/2024 sigue el aplicativo con fallas</w:t>
      </w:r>
      <w:bookmarkStart w:id="0" w:name="_GoBack"/>
      <w:bookmarkEnd w:id="0"/>
    </w:p>
    <w:p w:rsidR="00A1074E" w:rsidRDefault="00A1074E"/>
    <w:p w:rsidR="00F50D49" w:rsidRDefault="00A1074E">
      <w:r w:rsidRPr="00A1074E">
        <w:drawing>
          <wp:inline distT="0" distB="0" distL="0" distR="0" wp14:anchorId="4D6AB027" wp14:editId="6C4D0D2D">
            <wp:extent cx="5612130" cy="299339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74E" w:rsidRDefault="00A1074E"/>
    <w:p w:rsidR="00A1074E" w:rsidRDefault="00A1074E"/>
    <w:p w:rsidR="00A1074E" w:rsidRDefault="00A1074E"/>
    <w:sectPr w:rsidR="00A107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74E"/>
    <w:rsid w:val="00031E92"/>
    <w:rsid w:val="006C6F3A"/>
    <w:rsid w:val="00A1074E"/>
    <w:rsid w:val="00AB6AD0"/>
    <w:rsid w:val="00A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F6D48"/>
  <w15:chartTrackingRefBased/>
  <w15:docId w15:val="{B65DF4DD-566A-4E8A-88D0-41194D94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Neijer Pilar Pinzon</dc:creator>
  <cp:keywords/>
  <dc:description/>
  <cp:lastModifiedBy>Neijer Pilar Pinzon</cp:lastModifiedBy>
  <cp:revision>1</cp:revision>
  <dcterms:created xsi:type="dcterms:W3CDTF">2024-08-30T15:26:00Z</dcterms:created>
  <dcterms:modified xsi:type="dcterms:W3CDTF">2024-08-30T15:28:00Z</dcterms:modified>
</cp:coreProperties>
</file>